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資格審査会申込書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開催月日：　202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 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 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火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・祝）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開催場所：　早稲田大学馬術部　東京都西東京市東伏見3－4－67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sz w:val="22"/>
          <w:szCs w:val="22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申込期日：　2025年４月２１日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9"/>
        <w:gridCol w:w="6923"/>
        <w:tblGridChange w:id="0">
          <w:tblGrid>
            <w:gridCol w:w="1779"/>
            <w:gridCol w:w="6923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団体名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連絡責任者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連絡先電話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携帯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自宅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10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3975"/>
        <w:gridCol w:w="1305"/>
        <w:gridCol w:w="1215"/>
        <w:gridCol w:w="1695"/>
        <w:tblGridChange w:id="0">
          <w:tblGrid>
            <w:gridCol w:w="420"/>
            <w:gridCol w:w="3975"/>
            <w:gridCol w:w="1305"/>
            <w:gridCol w:w="1215"/>
            <w:gridCol w:w="1695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受験者氏名（かな）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当日の連絡先（携帯番号）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既取得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グレード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希望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グレード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障害保険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加入の有無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☆☆☆☆☆☆☆☆☆☆☆☆☆☆☆☆☆☆☆☆☆☆☆☆☆☆☆☆☆☆☆☆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審査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料の振込先：　日本社会人団体馬術連盟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三井住友銀行　神田支店（普）  １３００６９０   （４月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金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）までに振込）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899" w:orient="portrait"/>
      <w:pgMar w:bottom="1134" w:top="1134" w:left="1701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UYPJECJddLP42i+7JPkFCJnyQ==">CgMxLjA4AHIhMTdyTE8ybWNvVkVUS2FnMmdDV1ZtanMyWUlPWlhyblpB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